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608" w:rsidRDefault="00693608" w:rsidP="00693608">
      <w:pPr>
        <w:ind w:left="180"/>
        <w:jc w:val="right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2682240</wp:posOffset>
            </wp:positionH>
            <wp:positionV relativeFrom="paragraph">
              <wp:posOffset>-186690</wp:posOffset>
            </wp:positionV>
            <wp:extent cx="755015" cy="933450"/>
            <wp:effectExtent l="0" t="0" r="6985" b="0"/>
            <wp:wrapNone/>
            <wp:docPr id="1" name="Рисунок 1" descr="Описание: Описание: Описание: герб на документы отредактирова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герб на документы отредактировано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015" cy="933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</w:t>
      </w:r>
    </w:p>
    <w:p w:rsidR="00693608" w:rsidRDefault="00693608" w:rsidP="00693608">
      <w:pPr>
        <w:ind w:left="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</w:t>
      </w:r>
    </w:p>
    <w:p w:rsidR="00693608" w:rsidRDefault="00693608" w:rsidP="00693608">
      <w:pPr>
        <w:ind w:left="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</w:t>
      </w:r>
    </w:p>
    <w:p w:rsidR="00693608" w:rsidRDefault="00693608" w:rsidP="00693608">
      <w:pPr>
        <w:ind w:left="180"/>
        <w:jc w:val="center"/>
        <w:rPr>
          <w:b/>
          <w:sz w:val="28"/>
          <w:szCs w:val="28"/>
        </w:rPr>
      </w:pPr>
    </w:p>
    <w:p w:rsidR="00693608" w:rsidRDefault="00693608" w:rsidP="0083330E">
      <w:pPr>
        <w:ind w:left="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КАРГАТСКОГО РАЙОНА</w:t>
      </w:r>
    </w:p>
    <w:p w:rsidR="00693608" w:rsidRDefault="00693608" w:rsidP="0083330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693608" w:rsidRDefault="00693608" w:rsidP="0083330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четвёртого созыва</w:t>
      </w:r>
    </w:p>
    <w:p w:rsidR="00693608" w:rsidRDefault="00693608" w:rsidP="00693608">
      <w:pPr>
        <w:tabs>
          <w:tab w:val="left" w:pos="2970"/>
        </w:tabs>
        <w:jc w:val="center"/>
        <w:rPr>
          <w:b/>
          <w:sz w:val="28"/>
          <w:szCs w:val="28"/>
        </w:rPr>
      </w:pPr>
    </w:p>
    <w:p w:rsidR="00693608" w:rsidRDefault="00693608" w:rsidP="0069360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693608" w:rsidRDefault="00693608" w:rsidP="0069360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="00F54AB8">
        <w:rPr>
          <w:b/>
          <w:sz w:val="28"/>
          <w:szCs w:val="28"/>
        </w:rPr>
        <w:t>девятнадцатой</w:t>
      </w:r>
      <w:r>
        <w:rPr>
          <w:b/>
          <w:sz w:val="28"/>
          <w:szCs w:val="28"/>
        </w:rPr>
        <w:t xml:space="preserve"> очередной сессии) </w:t>
      </w:r>
    </w:p>
    <w:p w:rsidR="00693608" w:rsidRDefault="00693608" w:rsidP="00693608">
      <w:pPr>
        <w:jc w:val="center"/>
        <w:rPr>
          <w:b/>
          <w:sz w:val="28"/>
          <w:szCs w:val="28"/>
        </w:rPr>
      </w:pPr>
    </w:p>
    <w:p w:rsidR="00693608" w:rsidRDefault="00F54AB8" w:rsidP="00693608">
      <w:pPr>
        <w:jc w:val="both"/>
        <w:rPr>
          <w:sz w:val="28"/>
          <w:szCs w:val="28"/>
        </w:rPr>
      </w:pPr>
      <w:r>
        <w:rPr>
          <w:sz w:val="28"/>
          <w:szCs w:val="28"/>
        </w:rPr>
        <w:t>от 22.12.2023</w:t>
      </w:r>
      <w:r w:rsidR="00693608">
        <w:rPr>
          <w:sz w:val="28"/>
          <w:szCs w:val="28"/>
        </w:rPr>
        <w:t xml:space="preserve"> года                                                       </w:t>
      </w:r>
      <w:r w:rsidR="00032099">
        <w:rPr>
          <w:sz w:val="28"/>
          <w:szCs w:val="28"/>
        </w:rPr>
        <w:t xml:space="preserve">              № </w:t>
      </w:r>
      <w:r w:rsidR="00057CFD">
        <w:rPr>
          <w:sz w:val="28"/>
          <w:szCs w:val="28"/>
        </w:rPr>
        <w:t>209</w:t>
      </w:r>
      <w:bookmarkStart w:id="0" w:name="_GoBack"/>
      <w:bookmarkEnd w:id="0"/>
    </w:p>
    <w:p w:rsidR="00693608" w:rsidRDefault="00693608" w:rsidP="00693608">
      <w:pPr>
        <w:jc w:val="center"/>
        <w:rPr>
          <w:b/>
          <w:sz w:val="28"/>
          <w:szCs w:val="28"/>
        </w:rPr>
      </w:pPr>
    </w:p>
    <w:p w:rsidR="00FA202D" w:rsidRDefault="00077A87" w:rsidP="000245EC">
      <w:pPr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П</w:t>
      </w:r>
      <w:r w:rsidR="00693608">
        <w:rPr>
          <w:sz w:val="28"/>
          <w:szCs w:val="28"/>
        </w:rPr>
        <w:t xml:space="preserve">лана работы Совета депутатов Каргатского района </w:t>
      </w:r>
    </w:p>
    <w:p w:rsidR="00693608" w:rsidRDefault="00693608" w:rsidP="00FA202D">
      <w:pPr>
        <w:rPr>
          <w:sz w:val="28"/>
          <w:szCs w:val="28"/>
        </w:rPr>
      </w:pPr>
      <w:r>
        <w:rPr>
          <w:sz w:val="28"/>
          <w:szCs w:val="28"/>
        </w:rPr>
        <w:t>Новосибирской о</w:t>
      </w:r>
      <w:r w:rsidR="00F54AB8">
        <w:rPr>
          <w:sz w:val="28"/>
          <w:szCs w:val="28"/>
        </w:rPr>
        <w:t>бласти четвертого созыва на 2024</w:t>
      </w:r>
      <w:r>
        <w:rPr>
          <w:sz w:val="28"/>
          <w:szCs w:val="28"/>
        </w:rPr>
        <w:t xml:space="preserve"> год.</w:t>
      </w:r>
    </w:p>
    <w:p w:rsidR="00693608" w:rsidRDefault="00693608" w:rsidP="00693608">
      <w:pPr>
        <w:jc w:val="center"/>
        <w:rPr>
          <w:sz w:val="28"/>
          <w:szCs w:val="28"/>
        </w:rPr>
      </w:pPr>
    </w:p>
    <w:p w:rsidR="00693608" w:rsidRDefault="00693608" w:rsidP="006936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 соответствии с Федеральным законом  от 06.10.2003г. № 131-ФЗ «Об общих принципах организации местного самоуправления в Российской Федерации»,  Устава Каргатского района, Регламентом Совета депутатов Каргатского района, Совет депутатов Каргатского района  Новосибирской области </w:t>
      </w:r>
    </w:p>
    <w:p w:rsidR="00693608" w:rsidRDefault="00693608" w:rsidP="000245EC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693608" w:rsidRDefault="00693608" w:rsidP="006936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B3537D" w:rsidRDefault="00077A87" w:rsidP="006936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 Утвердить П</w:t>
      </w:r>
      <w:r w:rsidR="00693608">
        <w:rPr>
          <w:sz w:val="28"/>
          <w:szCs w:val="28"/>
        </w:rPr>
        <w:t>лан работы Совета депутатов Каргатского района Новосибирской области ч</w:t>
      </w:r>
      <w:r w:rsidR="00F54AB8">
        <w:rPr>
          <w:sz w:val="28"/>
          <w:szCs w:val="28"/>
        </w:rPr>
        <w:t>етвертого созыва на 2024</w:t>
      </w:r>
      <w:r w:rsidR="006D5625">
        <w:rPr>
          <w:sz w:val="28"/>
          <w:szCs w:val="28"/>
        </w:rPr>
        <w:t xml:space="preserve"> год с П</w:t>
      </w:r>
      <w:r w:rsidR="00693608">
        <w:rPr>
          <w:sz w:val="28"/>
          <w:szCs w:val="28"/>
        </w:rPr>
        <w:t>риложени</w:t>
      </w:r>
      <w:r w:rsidR="009B7159">
        <w:rPr>
          <w:sz w:val="28"/>
          <w:szCs w:val="28"/>
        </w:rPr>
        <w:t>ем</w:t>
      </w:r>
      <w:r w:rsidR="00693608">
        <w:rPr>
          <w:sz w:val="28"/>
          <w:szCs w:val="28"/>
        </w:rPr>
        <w:t>.</w:t>
      </w:r>
    </w:p>
    <w:p w:rsidR="00693608" w:rsidRDefault="00693608" w:rsidP="006936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2. Решение вступает в силу с  момента его подписания. </w:t>
      </w:r>
    </w:p>
    <w:p w:rsidR="00693608" w:rsidRDefault="00693608" w:rsidP="00693608">
      <w:pPr>
        <w:jc w:val="both"/>
        <w:rPr>
          <w:sz w:val="28"/>
          <w:szCs w:val="28"/>
        </w:rPr>
      </w:pPr>
    </w:p>
    <w:p w:rsidR="00693608" w:rsidRDefault="00693608" w:rsidP="00693608">
      <w:pPr>
        <w:jc w:val="both"/>
        <w:rPr>
          <w:sz w:val="28"/>
          <w:szCs w:val="28"/>
        </w:rPr>
      </w:pPr>
    </w:p>
    <w:p w:rsidR="00693608" w:rsidRDefault="00693608" w:rsidP="00693608">
      <w:pPr>
        <w:ind w:left="180"/>
        <w:jc w:val="both"/>
        <w:rPr>
          <w:sz w:val="28"/>
          <w:szCs w:val="28"/>
        </w:rPr>
      </w:pPr>
    </w:p>
    <w:p w:rsidR="00F54AB8" w:rsidRDefault="00F54AB8" w:rsidP="00693608">
      <w:pPr>
        <w:jc w:val="both"/>
        <w:rPr>
          <w:sz w:val="28"/>
          <w:szCs w:val="28"/>
        </w:rPr>
      </w:pPr>
    </w:p>
    <w:p w:rsidR="00693608" w:rsidRDefault="00693608" w:rsidP="00693608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693608" w:rsidRDefault="00693608" w:rsidP="00693608">
      <w:pPr>
        <w:jc w:val="both"/>
        <w:rPr>
          <w:sz w:val="28"/>
          <w:szCs w:val="28"/>
        </w:rPr>
      </w:pPr>
      <w:r>
        <w:rPr>
          <w:sz w:val="28"/>
          <w:szCs w:val="28"/>
        </w:rPr>
        <w:t>Каргатского района</w:t>
      </w:r>
    </w:p>
    <w:p w:rsidR="00693608" w:rsidRDefault="00693608" w:rsidP="006936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</w:t>
      </w:r>
      <w:r w:rsidR="00B3537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Н.А.Зубарева                                                       </w:t>
      </w:r>
    </w:p>
    <w:p w:rsidR="00693608" w:rsidRDefault="00693608" w:rsidP="00693608">
      <w:pPr>
        <w:jc w:val="both"/>
        <w:rPr>
          <w:sz w:val="28"/>
          <w:szCs w:val="28"/>
        </w:rPr>
      </w:pPr>
    </w:p>
    <w:p w:rsidR="00BD1852" w:rsidRDefault="00BD1852"/>
    <w:sectPr w:rsidR="00BD1852" w:rsidSect="007019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C5CF0"/>
    <w:rsid w:val="000245EC"/>
    <w:rsid w:val="00032099"/>
    <w:rsid w:val="00057CFD"/>
    <w:rsid w:val="00077A87"/>
    <w:rsid w:val="00356FAA"/>
    <w:rsid w:val="00512F39"/>
    <w:rsid w:val="00693608"/>
    <w:rsid w:val="006D5625"/>
    <w:rsid w:val="0070191A"/>
    <w:rsid w:val="0083330E"/>
    <w:rsid w:val="009B0CAE"/>
    <w:rsid w:val="009B7159"/>
    <w:rsid w:val="00B3537D"/>
    <w:rsid w:val="00BB4B66"/>
    <w:rsid w:val="00BD1852"/>
    <w:rsid w:val="00C8409C"/>
    <w:rsid w:val="00CC5CF0"/>
    <w:rsid w:val="00F54AB8"/>
    <w:rsid w:val="00FA2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inorHAnsi" w:hAnsiTheme="majorHAnsi" w:cstheme="maj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6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56FAA"/>
    <w:pPr>
      <w:spacing w:before="480" w:line="276" w:lineRule="auto"/>
      <w:contextualSpacing/>
      <w:outlineLvl w:val="0"/>
    </w:pPr>
    <w:rPr>
      <w:rFonts w:asciiTheme="majorHAnsi" w:eastAsiaTheme="minorHAnsi" w:hAnsiTheme="majorHAnsi" w:cstheme="majorBidi"/>
      <w:smallCaps/>
      <w:spacing w:val="5"/>
      <w:sz w:val="36"/>
      <w:szCs w:val="36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56FAA"/>
    <w:pPr>
      <w:spacing w:before="200" w:line="271" w:lineRule="auto"/>
      <w:outlineLvl w:val="1"/>
    </w:pPr>
    <w:rPr>
      <w:rFonts w:asciiTheme="majorHAnsi" w:eastAsiaTheme="minorHAnsi" w:hAnsiTheme="majorHAnsi" w:cstheme="majorBidi"/>
      <w:smallCap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56FAA"/>
    <w:pPr>
      <w:spacing w:before="200" w:line="271" w:lineRule="auto"/>
      <w:outlineLvl w:val="2"/>
    </w:pPr>
    <w:rPr>
      <w:rFonts w:asciiTheme="majorHAnsi" w:eastAsiaTheme="minorHAnsi" w:hAnsiTheme="majorHAnsi" w:cstheme="majorBidi"/>
      <w:i/>
      <w:iCs/>
      <w:smallCaps/>
      <w:spacing w:val="5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56FAA"/>
    <w:pPr>
      <w:spacing w:line="271" w:lineRule="auto"/>
      <w:outlineLvl w:val="3"/>
    </w:pPr>
    <w:rPr>
      <w:rFonts w:asciiTheme="majorHAnsi" w:eastAsiaTheme="minorHAnsi" w:hAnsiTheme="majorHAnsi" w:cstheme="majorBidi"/>
      <w:b/>
      <w:bCs/>
      <w:spacing w:val="5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6FAA"/>
    <w:pPr>
      <w:spacing w:line="271" w:lineRule="auto"/>
      <w:outlineLvl w:val="4"/>
    </w:pPr>
    <w:rPr>
      <w:rFonts w:asciiTheme="majorHAnsi" w:eastAsiaTheme="minorHAnsi" w:hAnsiTheme="majorHAnsi" w:cstheme="majorBidi"/>
      <w:i/>
      <w:iCs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56FAA"/>
    <w:pPr>
      <w:shd w:val="clear" w:color="auto" w:fill="FFFFFF"/>
      <w:spacing w:line="271" w:lineRule="auto"/>
      <w:outlineLvl w:val="5"/>
    </w:pPr>
    <w:rPr>
      <w:rFonts w:asciiTheme="majorHAnsi" w:eastAsiaTheme="minorHAnsi" w:hAnsiTheme="majorHAnsi" w:cstheme="majorBidi"/>
      <w:b/>
      <w:bCs/>
      <w:color w:val="595959"/>
      <w:spacing w:val="5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56FAA"/>
    <w:pPr>
      <w:spacing w:line="276" w:lineRule="auto"/>
      <w:outlineLvl w:val="6"/>
    </w:pPr>
    <w:rPr>
      <w:rFonts w:asciiTheme="majorHAnsi" w:eastAsiaTheme="minorHAnsi" w:hAnsiTheme="majorHAnsi" w:cstheme="majorBidi"/>
      <w:b/>
      <w:bCs/>
      <w:i/>
      <w:iCs/>
      <w:color w:val="5A5A5A"/>
      <w:sz w:val="20"/>
      <w:szCs w:val="20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56FAA"/>
    <w:pPr>
      <w:spacing w:line="276" w:lineRule="auto"/>
      <w:outlineLvl w:val="7"/>
    </w:pPr>
    <w:rPr>
      <w:rFonts w:asciiTheme="majorHAnsi" w:eastAsiaTheme="minorHAnsi" w:hAnsiTheme="majorHAnsi" w:cstheme="majorBidi"/>
      <w:b/>
      <w:bCs/>
      <w:color w:val="7F7F7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56FAA"/>
    <w:pPr>
      <w:spacing w:line="271" w:lineRule="auto"/>
      <w:outlineLvl w:val="8"/>
    </w:pPr>
    <w:rPr>
      <w:rFonts w:asciiTheme="majorHAnsi" w:eastAsiaTheme="minorHAnsi" w:hAnsiTheme="majorHAnsi" w:cstheme="majorBidi"/>
      <w:b/>
      <w:bCs/>
      <w:i/>
      <w:iCs/>
      <w:color w:val="7F7F7F"/>
      <w:sz w:val="18"/>
      <w:szCs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356FAA"/>
    <w:rPr>
      <w:smallCaps/>
      <w:spacing w:val="5"/>
      <w:sz w:val="36"/>
      <w:szCs w:val="36"/>
    </w:rPr>
  </w:style>
  <w:style w:type="character" w:customStyle="1" w:styleId="20">
    <w:name w:val="Заголовок 2 Знак"/>
    <w:link w:val="2"/>
    <w:uiPriority w:val="9"/>
    <w:semiHidden/>
    <w:rsid w:val="00356FAA"/>
    <w:rPr>
      <w:smallCap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356FAA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356FAA"/>
    <w:rPr>
      <w:b/>
      <w:bCs/>
      <w:spacing w:val="5"/>
      <w:sz w:val="24"/>
      <w:szCs w:val="24"/>
    </w:rPr>
  </w:style>
  <w:style w:type="character" w:customStyle="1" w:styleId="50">
    <w:name w:val="Заголовок 5 Знак"/>
    <w:link w:val="5"/>
    <w:uiPriority w:val="9"/>
    <w:semiHidden/>
    <w:rsid w:val="00356FAA"/>
    <w:rPr>
      <w:i/>
      <w:iCs/>
      <w:sz w:val="24"/>
      <w:szCs w:val="24"/>
    </w:rPr>
  </w:style>
  <w:style w:type="character" w:customStyle="1" w:styleId="60">
    <w:name w:val="Заголовок 6 Знак"/>
    <w:link w:val="6"/>
    <w:uiPriority w:val="9"/>
    <w:semiHidden/>
    <w:rsid w:val="00356FAA"/>
    <w:rPr>
      <w:b/>
      <w:bCs/>
      <w:color w:val="595959"/>
      <w:spacing w:val="5"/>
      <w:shd w:val="clear" w:color="auto" w:fill="FFFFFF"/>
    </w:rPr>
  </w:style>
  <w:style w:type="character" w:customStyle="1" w:styleId="70">
    <w:name w:val="Заголовок 7 Знак"/>
    <w:link w:val="7"/>
    <w:uiPriority w:val="9"/>
    <w:semiHidden/>
    <w:rsid w:val="00356FAA"/>
    <w:rPr>
      <w:b/>
      <w:bCs/>
      <w:i/>
      <w:iCs/>
      <w:color w:val="5A5A5A"/>
      <w:sz w:val="20"/>
      <w:szCs w:val="20"/>
    </w:rPr>
  </w:style>
  <w:style w:type="character" w:customStyle="1" w:styleId="80">
    <w:name w:val="Заголовок 8 Знак"/>
    <w:link w:val="8"/>
    <w:uiPriority w:val="9"/>
    <w:semiHidden/>
    <w:rsid w:val="00356FAA"/>
    <w:rPr>
      <w:b/>
      <w:bCs/>
      <w:color w:val="7F7F7F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356FAA"/>
    <w:rPr>
      <w:b/>
      <w:bCs/>
      <w:i/>
      <w:iCs/>
      <w:color w:val="7F7F7F"/>
      <w:sz w:val="18"/>
      <w:szCs w:val="18"/>
    </w:rPr>
  </w:style>
  <w:style w:type="paragraph" w:styleId="a3">
    <w:name w:val="Title"/>
    <w:basedOn w:val="a"/>
    <w:next w:val="a"/>
    <w:link w:val="a4"/>
    <w:uiPriority w:val="10"/>
    <w:qFormat/>
    <w:rsid w:val="00356FAA"/>
    <w:pPr>
      <w:spacing w:after="300"/>
      <w:contextualSpacing/>
    </w:pPr>
    <w:rPr>
      <w:rFonts w:asciiTheme="majorHAnsi" w:eastAsiaTheme="minorHAnsi" w:hAnsiTheme="majorHAnsi" w:cstheme="majorBidi"/>
      <w:smallCaps/>
      <w:sz w:val="52"/>
      <w:szCs w:val="52"/>
      <w:lang w:eastAsia="en-US"/>
    </w:rPr>
  </w:style>
  <w:style w:type="character" w:customStyle="1" w:styleId="a4">
    <w:name w:val="Название Знак"/>
    <w:link w:val="a3"/>
    <w:uiPriority w:val="10"/>
    <w:rsid w:val="00356FAA"/>
    <w:rPr>
      <w:smallCaps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356FAA"/>
    <w:pPr>
      <w:spacing w:after="200" w:line="276" w:lineRule="auto"/>
    </w:pPr>
    <w:rPr>
      <w:rFonts w:asciiTheme="majorHAnsi" w:eastAsiaTheme="minorHAnsi" w:hAnsiTheme="majorHAnsi" w:cstheme="majorBidi"/>
      <w:i/>
      <w:iCs/>
      <w:smallCaps/>
      <w:spacing w:val="10"/>
      <w:sz w:val="28"/>
      <w:szCs w:val="28"/>
      <w:lang w:eastAsia="en-US"/>
    </w:rPr>
  </w:style>
  <w:style w:type="character" w:customStyle="1" w:styleId="a6">
    <w:name w:val="Подзаголовок Знак"/>
    <w:link w:val="a5"/>
    <w:uiPriority w:val="11"/>
    <w:rsid w:val="00356FAA"/>
    <w:rPr>
      <w:i/>
      <w:iCs/>
      <w:smallCaps/>
      <w:spacing w:val="10"/>
      <w:sz w:val="28"/>
      <w:szCs w:val="28"/>
    </w:rPr>
  </w:style>
  <w:style w:type="character" w:styleId="a7">
    <w:name w:val="Strong"/>
    <w:uiPriority w:val="22"/>
    <w:qFormat/>
    <w:rsid w:val="00356FAA"/>
    <w:rPr>
      <w:b/>
      <w:bCs/>
    </w:rPr>
  </w:style>
  <w:style w:type="character" w:styleId="a8">
    <w:name w:val="Emphasis"/>
    <w:uiPriority w:val="20"/>
    <w:qFormat/>
    <w:rsid w:val="00356FAA"/>
    <w:rPr>
      <w:b/>
      <w:bCs/>
      <w:i/>
      <w:iCs/>
      <w:spacing w:val="10"/>
    </w:rPr>
  </w:style>
  <w:style w:type="paragraph" w:styleId="a9">
    <w:name w:val="No Spacing"/>
    <w:basedOn w:val="a"/>
    <w:uiPriority w:val="1"/>
    <w:qFormat/>
    <w:rsid w:val="00356FAA"/>
    <w:rPr>
      <w:rFonts w:asciiTheme="majorHAnsi" w:eastAsiaTheme="minorHAnsi" w:hAnsiTheme="majorHAnsi" w:cstheme="majorBidi"/>
      <w:sz w:val="22"/>
      <w:szCs w:val="22"/>
      <w:lang w:eastAsia="en-US"/>
    </w:rPr>
  </w:style>
  <w:style w:type="paragraph" w:styleId="aa">
    <w:name w:val="List Paragraph"/>
    <w:basedOn w:val="a"/>
    <w:uiPriority w:val="34"/>
    <w:qFormat/>
    <w:rsid w:val="00356FAA"/>
    <w:pPr>
      <w:spacing w:after="200" w:line="276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356FAA"/>
    <w:pPr>
      <w:spacing w:after="200" w:line="276" w:lineRule="auto"/>
    </w:pPr>
    <w:rPr>
      <w:rFonts w:asciiTheme="majorHAnsi" w:eastAsiaTheme="minorHAnsi" w:hAnsiTheme="majorHAnsi" w:cstheme="majorBidi"/>
      <w:i/>
      <w:iCs/>
      <w:sz w:val="22"/>
      <w:szCs w:val="22"/>
      <w:lang w:eastAsia="en-US"/>
    </w:rPr>
  </w:style>
  <w:style w:type="character" w:customStyle="1" w:styleId="22">
    <w:name w:val="Цитата 2 Знак"/>
    <w:link w:val="21"/>
    <w:uiPriority w:val="29"/>
    <w:rsid w:val="00356FAA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356FAA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rFonts w:asciiTheme="majorHAnsi" w:eastAsiaTheme="minorHAnsi" w:hAnsiTheme="majorHAnsi" w:cstheme="majorBidi"/>
      <w:i/>
      <w:iCs/>
      <w:sz w:val="22"/>
      <w:szCs w:val="22"/>
      <w:lang w:eastAsia="en-US"/>
    </w:rPr>
  </w:style>
  <w:style w:type="character" w:customStyle="1" w:styleId="ac">
    <w:name w:val="Выделенная цитата Знак"/>
    <w:link w:val="ab"/>
    <w:uiPriority w:val="30"/>
    <w:rsid w:val="00356FAA"/>
    <w:rPr>
      <w:i/>
      <w:iCs/>
    </w:rPr>
  </w:style>
  <w:style w:type="character" w:styleId="ad">
    <w:name w:val="Subtle Emphasis"/>
    <w:uiPriority w:val="19"/>
    <w:qFormat/>
    <w:rsid w:val="00356FAA"/>
    <w:rPr>
      <w:i/>
      <w:iCs/>
    </w:rPr>
  </w:style>
  <w:style w:type="character" w:styleId="ae">
    <w:name w:val="Intense Emphasis"/>
    <w:uiPriority w:val="21"/>
    <w:qFormat/>
    <w:rsid w:val="00356FAA"/>
    <w:rPr>
      <w:b/>
      <w:bCs/>
      <w:i/>
      <w:iCs/>
    </w:rPr>
  </w:style>
  <w:style w:type="character" w:styleId="af">
    <w:name w:val="Subtle Reference"/>
    <w:uiPriority w:val="31"/>
    <w:qFormat/>
    <w:rsid w:val="00356FAA"/>
    <w:rPr>
      <w:smallCaps/>
    </w:rPr>
  </w:style>
  <w:style w:type="character" w:styleId="af0">
    <w:name w:val="Intense Reference"/>
    <w:uiPriority w:val="32"/>
    <w:qFormat/>
    <w:rsid w:val="00356FAA"/>
    <w:rPr>
      <w:b/>
      <w:bCs/>
      <w:smallCaps/>
    </w:rPr>
  </w:style>
  <w:style w:type="character" w:styleId="af1">
    <w:name w:val="Book Title"/>
    <w:uiPriority w:val="33"/>
    <w:qFormat/>
    <w:rsid w:val="00356FAA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356FAA"/>
    <w:pPr>
      <w:outlineLvl w:val="9"/>
    </w:pPr>
    <w:rPr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HAnsi" w:hAnsiTheme="majorHAnsi" w:cstheme="maj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6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56FAA"/>
    <w:pPr>
      <w:spacing w:before="480" w:line="276" w:lineRule="auto"/>
      <w:contextualSpacing/>
      <w:outlineLvl w:val="0"/>
    </w:pPr>
    <w:rPr>
      <w:rFonts w:asciiTheme="majorHAnsi" w:eastAsiaTheme="minorHAnsi" w:hAnsiTheme="majorHAnsi" w:cstheme="majorBidi"/>
      <w:smallCaps/>
      <w:spacing w:val="5"/>
      <w:sz w:val="36"/>
      <w:szCs w:val="36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56FAA"/>
    <w:pPr>
      <w:spacing w:before="200" w:line="271" w:lineRule="auto"/>
      <w:outlineLvl w:val="1"/>
    </w:pPr>
    <w:rPr>
      <w:rFonts w:asciiTheme="majorHAnsi" w:eastAsiaTheme="minorHAnsi" w:hAnsiTheme="majorHAnsi" w:cstheme="majorBidi"/>
      <w:smallCap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56FAA"/>
    <w:pPr>
      <w:spacing w:before="200" w:line="271" w:lineRule="auto"/>
      <w:outlineLvl w:val="2"/>
    </w:pPr>
    <w:rPr>
      <w:rFonts w:asciiTheme="majorHAnsi" w:eastAsiaTheme="minorHAnsi" w:hAnsiTheme="majorHAnsi" w:cstheme="majorBidi"/>
      <w:i/>
      <w:iCs/>
      <w:smallCaps/>
      <w:spacing w:val="5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56FAA"/>
    <w:pPr>
      <w:spacing w:line="271" w:lineRule="auto"/>
      <w:outlineLvl w:val="3"/>
    </w:pPr>
    <w:rPr>
      <w:rFonts w:asciiTheme="majorHAnsi" w:eastAsiaTheme="minorHAnsi" w:hAnsiTheme="majorHAnsi" w:cstheme="majorBidi"/>
      <w:b/>
      <w:bCs/>
      <w:spacing w:val="5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6FAA"/>
    <w:pPr>
      <w:spacing w:line="271" w:lineRule="auto"/>
      <w:outlineLvl w:val="4"/>
    </w:pPr>
    <w:rPr>
      <w:rFonts w:asciiTheme="majorHAnsi" w:eastAsiaTheme="minorHAnsi" w:hAnsiTheme="majorHAnsi" w:cstheme="majorBidi"/>
      <w:i/>
      <w:iCs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56FAA"/>
    <w:pPr>
      <w:shd w:val="clear" w:color="auto" w:fill="FFFFFF"/>
      <w:spacing w:line="271" w:lineRule="auto"/>
      <w:outlineLvl w:val="5"/>
    </w:pPr>
    <w:rPr>
      <w:rFonts w:asciiTheme="majorHAnsi" w:eastAsiaTheme="minorHAnsi" w:hAnsiTheme="majorHAnsi" w:cstheme="majorBidi"/>
      <w:b/>
      <w:bCs/>
      <w:color w:val="595959"/>
      <w:spacing w:val="5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56FAA"/>
    <w:pPr>
      <w:spacing w:line="276" w:lineRule="auto"/>
      <w:outlineLvl w:val="6"/>
    </w:pPr>
    <w:rPr>
      <w:rFonts w:asciiTheme="majorHAnsi" w:eastAsiaTheme="minorHAnsi" w:hAnsiTheme="majorHAnsi" w:cstheme="majorBidi"/>
      <w:b/>
      <w:bCs/>
      <w:i/>
      <w:iCs/>
      <w:color w:val="5A5A5A"/>
      <w:sz w:val="20"/>
      <w:szCs w:val="20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56FAA"/>
    <w:pPr>
      <w:spacing w:line="276" w:lineRule="auto"/>
      <w:outlineLvl w:val="7"/>
    </w:pPr>
    <w:rPr>
      <w:rFonts w:asciiTheme="majorHAnsi" w:eastAsiaTheme="minorHAnsi" w:hAnsiTheme="majorHAnsi" w:cstheme="majorBidi"/>
      <w:b/>
      <w:bCs/>
      <w:color w:val="7F7F7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56FAA"/>
    <w:pPr>
      <w:spacing w:line="271" w:lineRule="auto"/>
      <w:outlineLvl w:val="8"/>
    </w:pPr>
    <w:rPr>
      <w:rFonts w:asciiTheme="majorHAnsi" w:eastAsiaTheme="minorHAnsi" w:hAnsiTheme="majorHAnsi" w:cstheme="majorBidi"/>
      <w:b/>
      <w:bCs/>
      <w:i/>
      <w:iCs/>
      <w:color w:val="7F7F7F"/>
      <w:sz w:val="18"/>
      <w:szCs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356FAA"/>
    <w:rPr>
      <w:smallCaps/>
      <w:spacing w:val="5"/>
      <w:sz w:val="36"/>
      <w:szCs w:val="36"/>
    </w:rPr>
  </w:style>
  <w:style w:type="character" w:customStyle="1" w:styleId="20">
    <w:name w:val="Заголовок 2 Знак"/>
    <w:link w:val="2"/>
    <w:uiPriority w:val="9"/>
    <w:semiHidden/>
    <w:rsid w:val="00356FAA"/>
    <w:rPr>
      <w:smallCap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356FAA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356FAA"/>
    <w:rPr>
      <w:b/>
      <w:bCs/>
      <w:spacing w:val="5"/>
      <w:sz w:val="24"/>
      <w:szCs w:val="24"/>
    </w:rPr>
  </w:style>
  <w:style w:type="character" w:customStyle="1" w:styleId="50">
    <w:name w:val="Заголовок 5 Знак"/>
    <w:link w:val="5"/>
    <w:uiPriority w:val="9"/>
    <w:semiHidden/>
    <w:rsid w:val="00356FAA"/>
    <w:rPr>
      <w:i/>
      <w:iCs/>
      <w:sz w:val="24"/>
      <w:szCs w:val="24"/>
    </w:rPr>
  </w:style>
  <w:style w:type="character" w:customStyle="1" w:styleId="60">
    <w:name w:val="Заголовок 6 Знак"/>
    <w:link w:val="6"/>
    <w:uiPriority w:val="9"/>
    <w:semiHidden/>
    <w:rsid w:val="00356FAA"/>
    <w:rPr>
      <w:b/>
      <w:bCs/>
      <w:color w:val="595959"/>
      <w:spacing w:val="5"/>
      <w:shd w:val="clear" w:color="auto" w:fill="FFFFFF"/>
    </w:rPr>
  </w:style>
  <w:style w:type="character" w:customStyle="1" w:styleId="70">
    <w:name w:val="Заголовок 7 Знак"/>
    <w:link w:val="7"/>
    <w:uiPriority w:val="9"/>
    <w:semiHidden/>
    <w:rsid w:val="00356FAA"/>
    <w:rPr>
      <w:b/>
      <w:bCs/>
      <w:i/>
      <w:iCs/>
      <w:color w:val="5A5A5A"/>
      <w:sz w:val="20"/>
      <w:szCs w:val="20"/>
    </w:rPr>
  </w:style>
  <w:style w:type="character" w:customStyle="1" w:styleId="80">
    <w:name w:val="Заголовок 8 Знак"/>
    <w:link w:val="8"/>
    <w:uiPriority w:val="9"/>
    <w:semiHidden/>
    <w:rsid w:val="00356FAA"/>
    <w:rPr>
      <w:b/>
      <w:bCs/>
      <w:color w:val="7F7F7F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356FAA"/>
    <w:rPr>
      <w:b/>
      <w:bCs/>
      <w:i/>
      <w:iCs/>
      <w:color w:val="7F7F7F"/>
      <w:sz w:val="18"/>
      <w:szCs w:val="18"/>
    </w:rPr>
  </w:style>
  <w:style w:type="paragraph" w:styleId="a3">
    <w:name w:val="Title"/>
    <w:basedOn w:val="a"/>
    <w:next w:val="a"/>
    <w:link w:val="a4"/>
    <w:uiPriority w:val="10"/>
    <w:qFormat/>
    <w:rsid w:val="00356FAA"/>
    <w:pPr>
      <w:spacing w:after="300"/>
      <w:contextualSpacing/>
    </w:pPr>
    <w:rPr>
      <w:rFonts w:asciiTheme="majorHAnsi" w:eastAsiaTheme="minorHAnsi" w:hAnsiTheme="majorHAnsi" w:cstheme="majorBidi"/>
      <w:smallCaps/>
      <w:sz w:val="52"/>
      <w:szCs w:val="52"/>
      <w:lang w:eastAsia="en-US"/>
    </w:rPr>
  </w:style>
  <w:style w:type="character" w:customStyle="1" w:styleId="a4">
    <w:name w:val="Название Знак"/>
    <w:link w:val="a3"/>
    <w:uiPriority w:val="10"/>
    <w:rsid w:val="00356FAA"/>
    <w:rPr>
      <w:smallCaps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356FAA"/>
    <w:pPr>
      <w:spacing w:after="200" w:line="276" w:lineRule="auto"/>
    </w:pPr>
    <w:rPr>
      <w:rFonts w:asciiTheme="majorHAnsi" w:eastAsiaTheme="minorHAnsi" w:hAnsiTheme="majorHAnsi" w:cstheme="majorBidi"/>
      <w:i/>
      <w:iCs/>
      <w:smallCaps/>
      <w:spacing w:val="10"/>
      <w:sz w:val="28"/>
      <w:szCs w:val="28"/>
      <w:lang w:eastAsia="en-US"/>
    </w:rPr>
  </w:style>
  <w:style w:type="character" w:customStyle="1" w:styleId="a6">
    <w:name w:val="Подзаголовок Знак"/>
    <w:link w:val="a5"/>
    <w:uiPriority w:val="11"/>
    <w:rsid w:val="00356FAA"/>
    <w:rPr>
      <w:i/>
      <w:iCs/>
      <w:smallCaps/>
      <w:spacing w:val="10"/>
      <w:sz w:val="28"/>
      <w:szCs w:val="28"/>
    </w:rPr>
  </w:style>
  <w:style w:type="character" w:styleId="a7">
    <w:name w:val="Strong"/>
    <w:uiPriority w:val="22"/>
    <w:qFormat/>
    <w:rsid w:val="00356FAA"/>
    <w:rPr>
      <w:b/>
      <w:bCs/>
    </w:rPr>
  </w:style>
  <w:style w:type="character" w:styleId="a8">
    <w:name w:val="Emphasis"/>
    <w:uiPriority w:val="20"/>
    <w:qFormat/>
    <w:rsid w:val="00356FAA"/>
    <w:rPr>
      <w:b/>
      <w:bCs/>
      <w:i/>
      <w:iCs/>
      <w:spacing w:val="10"/>
    </w:rPr>
  </w:style>
  <w:style w:type="paragraph" w:styleId="a9">
    <w:name w:val="No Spacing"/>
    <w:basedOn w:val="a"/>
    <w:uiPriority w:val="1"/>
    <w:qFormat/>
    <w:rsid w:val="00356FAA"/>
    <w:rPr>
      <w:rFonts w:asciiTheme="majorHAnsi" w:eastAsiaTheme="minorHAnsi" w:hAnsiTheme="majorHAnsi" w:cstheme="majorBidi"/>
      <w:sz w:val="22"/>
      <w:szCs w:val="22"/>
      <w:lang w:eastAsia="en-US"/>
    </w:rPr>
  </w:style>
  <w:style w:type="paragraph" w:styleId="aa">
    <w:name w:val="List Paragraph"/>
    <w:basedOn w:val="a"/>
    <w:uiPriority w:val="34"/>
    <w:qFormat/>
    <w:rsid w:val="00356FAA"/>
    <w:pPr>
      <w:spacing w:after="200" w:line="276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356FAA"/>
    <w:pPr>
      <w:spacing w:after="200" w:line="276" w:lineRule="auto"/>
    </w:pPr>
    <w:rPr>
      <w:rFonts w:asciiTheme="majorHAnsi" w:eastAsiaTheme="minorHAnsi" w:hAnsiTheme="majorHAnsi" w:cstheme="majorBidi"/>
      <w:i/>
      <w:iCs/>
      <w:sz w:val="22"/>
      <w:szCs w:val="22"/>
      <w:lang w:eastAsia="en-US"/>
    </w:rPr>
  </w:style>
  <w:style w:type="character" w:customStyle="1" w:styleId="22">
    <w:name w:val="Цитата 2 Знак"/>
    <w:link w:val="21"/>
    <w:uiPriority w:val="29"/>
    <w:rsid w:val="00356FAA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356FAA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rFonts w:asciiTheme="majorHAnsi" w:eastAsiaTheme="minorHAnsi" w:hAnsiTheme="majorHAnsi" w:cstheme="majorBidi"/>
      <w:i/>
      <w:iCs/>
      <w:sz w:val="22"/>
      <w:szCs w:val="22"/>
      <w:lang w:eastAsia="en-US"/>
    </w:rPr>
  </w:style>
  <w:style w:type="character" w:customStyle="1" w:styleId="ac">
    <w:name w:val="Выделенная цитата Знак"/>
    <w:link w:val="ab"/>
    <w:uiPriority w:val="30"/>
    <w:rsid w:val="00356FAA"/>
    <w:rPr>
      <w:i/>
      <w:iCs/>
    </w:rPr>
  </w:style>
  <w:style w:type="character" w:styleId="ad">
    <w:name w:val="Subtle Emphasis"/>
    <w:uiPriority w:val="19"/>
    <w:qFormat/>
    <w:rsid w:val="00356FAA"/>
    <w:rPr>
      <w:i/>
      <w:iCs/>
    </w:rPr>
  </w:style>
  <w:style w:type="character" w:styleId="ae">
    <w:name w:val="Intense Emphasis"/>
    <w:uiPriority w:val="21"/>
    <w:qFormat/>
    <w:rsid w:val="00356FAA"/>
    <w:rPr>
      <w:b/>
      <w:bCs/>
      <w:i/>
      <w:iCs/>
    </w:rPr>
  </w:style>
  <w:style w:type="character" w:styleId="af">
    <w:name w:val="Subtle Reference"/>
    <w:uiPriority w:val="31"/>
    <w:qFormat/>
    <w:rsid w:val="00356FAA"/>
    <w:rPr>
      <w:smallCaps/>
    </w:rPr>
  </w:style>
  <w:style w:type="character" w:styleId="af0">
    <w:name w:val="Intense Reference"/>
    <w:uiPriority w:val="32"/>
    <w:qFormat/>
    <w:rsid w:val="00356FAA"/>
    <w:rPr>
      <w:b/>
      <w:bCs/>
      <w:smallCaps/>
    </w:rPr>
  </w:style>
  <w:style w:type="character" w:styleId="af1">
    <w:name w:val="Book Title"/>
    <w:uiPriority w:val="33"/>
    <w:qFormat/>
    <w:rsid w:val="00356FAA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356FAA"/>
    <w:pPr>
      <w:outlineLvl w:val="9"/>
    </w:pPr>
    <w:rPr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95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USR280217</dc:creator>
  <cp:lastModifiedBy>USR130117</cp:lastModifiedBy>
  <cp:revision>7</cp:revision>
  <cp:lastPrinted>2023-12-25T07:36:00Z</cp:lastPrinted>
  <dcterms:created xsi:type="dcterms:W3CDTF">2023-12-05T08:58:00Z</dcterms:created>
  <dcterms:modified xsi:type="dcterms:W3CDTF">2023-12-25T07:36:00Z</dcterms:modified>
</cp:coreProperties>
</file>